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A1" w:rsidRDefault="00320F9B" w:rsidP="003B23A1">
      <w:pPr>
        <w:spacing w:after="0" w:line="330" w:lineRule="atLeast"/>
        <w:jc w:val="center"/>
        <w:rPr>
          <w:rStyle w:val="markedcontent"/>
          <w:rFonts w:cstheme="minorHAnsi"/>
          <w:b/>
          <w:sz w:val="36"/>
          <w:szCs w:val="36"/>
        </w:rPr>
      </w:pPr>
      <w:r w:rsidRPr="003B23A1">
        <w:rPr>
          <w:rStyle w:val="markedcontent"/>
          <w:rFonts w:cstheme="minorHAnsi"/>
          <w:b/>
          <w:sz w:val="36"/>
          <w:szCs w:val="36"/>
        </w:rPr>
        <w:t xml:space="preserve">Návštevy v </w:t>
      </w:r>
      <w:r w:rsidR="006636D5">
        <w:rPr>
          <w:rStyle w:val="markedcontent"/>
          <w:rFonts w:cstheme="minorHAnsi"/>
          <w:b/>
          <w:sz w:val="36"/>
          <w:szCs w:val="36"/>
        </w:rPr>
        <w:t>zariadení</w:t>
      </w:r>
      <w:r w:rsidRPr="003B23A1">
        <w:rPr>
          <w:rStyle w:val="markedcontent"/>
          <w:rFonts w:cstheme="minorHAnsi"/>
          <w:b/>
          <w:sz w:val="36"/>
          <w:szCs w:val="36"/>
        </w:rPr>
        <w:t xml:space="preserve"> sociálnych služieb</w:t>
      </w:r>
    </w:p>
    <w:p w:rsidR="006636D5" w:rsidRPr="006636D5" w:rsidRDefault="006636D5" w:rsidP="003B23A1">
      <w:pPr>
        <w:spacing w:after="0" w:line="330" w:lineRule="atLeast"/>
        <w:jc w:val="center"/>
        <w:rPr>
          <w:rFonts w:cstheme="minorHAnsi"/>
          <w:sz w:val="28"/>
          <w:szCs w:val="28"/>
        </w:rPr>
      </w:pPr>
      <w:r w:rsidRPr="006636D5">
        <w:rPr>
          <w:rStyle w:val="markedcontent"/>
          <w:rFonts w:cstheme="minorHAnsi"/>
          <w:b/>
          <w:sz w:val="28"/>
          <w:szCs w:val="28"/>
        </w:rPr>
        <w:t xml:space="preserve">Dom </w:t>
      </w:r>
      <w:proofErr w:type="spellStart"/>
      <w:r w:rsidRPr="006636D5">
        <w:rPr>
          <w:rStyle w:val="markedcontent"/>
          <w:rFonts w:cstheme="minorHAnsi"/>
          <w:b/>
          <w:sz w:val="28"/>
          <w:szCs w:val="28"/>
        </w:rPr>
        <w:t>Charitas</w:t>
      </w:r>
      <w:proofErr w:type="spellEnd"/>
      <w:r w:rsidRPr="006636D5">
        <w:rPr>
          <w:rStyle w:val="markedcontent"/>
          <w:rFonts w:cstheme="minorHAnsi"/>
          <w:b/>
          <w:sz w:val="28"/>
          <w:szCs w:val="28"/>
        </w:rPr>
        <w:t xml:space="preserve"> sv. Jána </w:t>
      </w:r>
      <w:proofErr w:type="spellStart"/>
      <w:r w:rsidRPr="006636D5">
        <w:rPr>
          <w:rStyle w:val="markedcontent"/>
          <w:rFonts w:cstheme="minorHAnsi"/>
          <w:b/>
          <w:sz w:val="28"/>
          <w:szCs w:val="28"/>
        </w:rPr>
        <w:t>Bosca</w:t>
      </w:r>
      <w:proofErr w:type="spellEnd"/>
      <w:r w:rsidRPr="006636D5">
        <w:rPr>
          <w:rStyle w:val="markedcontent"/>
          <w:rFonts w:cstheme="minorHAnsi"/>
          <w:b/>
          <w:sz w:val="28"/>
          <w:szCs w:val="28"/>
        </w:rPr>
        <w:t>, Spišská kapitula</w:t>
      </w:r>
      <w:r>
        <w:rPr>
          <w:rStyle w:val="markedcontent"/>
          <w:rFonts w:cstheme="minorHAnsi"/>
          <w:b/>
          <w:sz w:val="28"/>
          <w:szCs w:val="28"/>
        </w:rPr>
        <w:t xml:space="preserve"> </w:t>
      </w:r>
      <w:r w:rsidRPr="006636D5">
        <w:rPr>
          <w:rStyle w:val="markedcontent"/>
          <w:rFonts w:cstheme="minorHAnsi"/>
          <w:b/>
          <w:sz w:val="28"/>
          <w:szCs w:val="28"/>
        </w:rPr>
        <w:t>3, Spišské Podhradie</w:t>
      </w:r>
    </w:p>
    <w:p w:rsidR="003B23A1" w:rsidRDefault="00320F9B" w:rsidP="003B23A1">
      <w:pPr>
        <w:spacing w:after="0" w:line="330" w:lineRule="atLeast"/>
        <w:jc w:val="center"/>
        <w:rPr>
          <w:rStyle w:val="markedcontent"/>
          <w:rFonts w:cstheme="minorHAnsi"/>
          <w:sz w:val="28"/>
          <w:szCs w:val="28"/>
        </w:rPr>
      </w:pPr>
      <w:r w:rsidRPr="00320F9B">
        <w:rPr>
          <w:rFonts w:cstheme="minorHAnsi"/>
          <w:sz w:val="28"/>
          <w:szCs w:val="28"/>
        </w:rPr>
        <w:br/>
      </w:r>
      <w:r w:rsidRPr="00320F9B">
        <w:rPr>
          <w:rStyle w:val="markedcontent"/>
          <w:rFonts w:cstheme="minorHAnsi"/>
          <w:sz w:val="28"/>
          <w:szCs w:val="28"/>
        </w:rPr>
        <w:sym w:font="Symbol" w:char="F0B7"/>
      </w:r>
      <w:r w:rsidRPr="00320F9B">
        <w:rPr>
          <w:rStyle w:val="markedcontent"/>
          <w:rFonts w:cstheme="minorHAnsi"/>
          <w:sz w:val="28"/>
          <w:szCs w:val="28"/>
        </w:rPr>
        <w:t xml:space="preserve"> Návštevy v zariadeniach sociálnych služieb </w:t>
      </w:r>
      <w:r w:rsidRPr="00320F9B">
        <w:rPr>
          <w:rStyle w:val="markedcontent"/>
          <w:rFonts w:cstheme="minorHAnsi"/>
          <w:b/>
          <w:sz w:val="28"/>
          <w:szCs w:val="28"/>
        </w:rPr>
        <w:t>v zelenej zóne sú bez obmedzenia</w:t>
      </w:r>
      <w:r w:rsidRPr="00320F9B">
        <w:rPr>
          <w:rStyle w:val="markedcontent"/>
          <w:rFonts w:cstheme="minorHAnsi"/>
          <w:sz w:val="28"/>
          <w:szCs w:val="28"/>
        </w:rPr>
        <w:t>.</w:t>
      </w:r>
    </w:p>
    <w:p w:rsidR="003B23A1" w:rsidRDefault="00320F9B" w:rsidP="00320F9B">
      <w:pPr>
        <w:spacing w:after="0" w:line="330" w:lineRule="atLeast"/>
        <w:rPr>
          <w:rStyle w:val="markedcontent"/>
          <w:rFonts w:cstheme="minorHAnsi"/>
          <w:sz w:val="28"/>
          <w:szCs w:val="28"/>
        </w:rPr>
      </w:pPr>
      <w:r w:rsidRPr="00320F9B">
        <w:rPr>
          <w:rFonts w:cstheme="minorHAnsi"/>
          <w:sz w:val="28"/>
          <w:szCs w:val="28"/>
        </w:rPr>
        <w:br/>
      </w:r>
      <w:r w:rsidRPr="00320F9B">
        <w:rPr>
          <w:rStyle w:val="markedcontent"/>
          <w:rFonts w:cstheme="minorHAnsi"/>
          <w:sz w:val="28"/>
          <w:szCs w:val="28"/>
        </w:rPr>
        <w:sym w:font="Symbol" w:char="F0B7"/>
      </w:r>
      <w:r w:rsidRPr="00320F9B">
        <w:rPr>
          <w:rStyle w:val="markedcontent"/>
          <w:rFonts w:cstheme="minorHAnsi"/>
          <w:sz w:val="28"/>
          <w:szCs w:val="28"/>
        </w:rPr>
        <w:t xml:space="preserve"> Návštevy v zariadeniach sociálnych služieb </w:t>
      </w:r>
      <w:r w:rsidRPr="00320F9B">
        <w:rPr>
          <w:rStyle w:val="markedcontent"/>
          <w:rFonts w:cstheme="minorHAnsi"/>
          <w:b/>
          <w:sz w:val="28"/>
          <w:szCs w:val="28"/>
        </w:rPr>
        <w:t>v červenej zóne sú zakázané</w:t>
      </w:r>
      <w:r w:rsidRPr="00320F9B">
        <w:rPr>
          <w:rStyle w:val="markedcontent"/>
          <w:rFonts w:cstheme="minorHAnsi"/>
          <w:sz w:val="28"/>
          <w:szCs w:val="28"/>
        </w:rPr>
        <w:t>, s výnimkou situácií,</w:t>
      </w:r>
      <w:r>
        <w:rPr>
          <w:rFonts w:cstheme="minorHAnsi"/>
          <w:sz w:val="28"/>
          <w:szCs w:val="28"/>
        </w:rPr>
        <w:t xml:space="preserve"> </w:t>
      </w:r>
      <w:r w:rsidRPr="00320F9B">
        <w:rPr>
          <w:rStyle w:val="markedcontent"/>
          <w:rFonts w:cstheme="minorHAnsi"/>
          <w:sz w:val="28"/>
          <w:szCs w:val="28"/>
        </w:rPr>
        <w:t>ktoré neznesú odklad.</w:t>
      </w:r>
      <w:r>
        <w:rPr>
          <w:rFonts w:cstheme="minorHAnsi"/>
          <w:sz w:val="28"/>
          <w:szCs w:val="28"/>
        </w:rPr>
        <w:t xml:space="preserve"> </w:t>
      </w:r>
      <w:r w:rsidRPr="00320F9B">
        <w:rPr>
          <w:rStyle w:val="markedcontent"/>
          <w:rFonts w:cstheme="minorHAnsi"/>
          <w:sz w:val="28"/>
          <w:szCs w:val="28"/>
        </w:rPr>
        <w:t>Návšteva v červenej zóne je povinná dodržať platné epidemiologické opatrenia poskytovateľa</w:t>
      </w:r>
      <w:r>
        <w:rPr>
          <w:rFonts w:cstheme="minorHAnsi"/>
          <w:sz w:val="28"/>
          <w:szCs w:val="28"/>
        </w:rPr>
        <w:t xml:space="preserve"> </w:t>
      </w:r>
      <w:r w:rsidRPr="00320F9B">
        <w:rPr>
          <w:rStyle w:val="markedcontent"/>
          <w:rFonts w:cstheme="minorHAnsi"/>
          <w:sz w:val="28"/>
          <w:szCs w:val="28"/>
        </w:rPr>
        <w:t>sociálnej služby vrátane použitia OOP</w:t>
      </w:r>
      <w:r>
        <w:rPr>
          <w:rStyle w:val="markedcontent"/>
          <w:rFonts w:cstheme="minorHAnsi"/>
          <w:sz w:val="28"/>
          <w:szCs w:val="28"/>
        </w:rPr>
        <w:t>, ktoré</w:t>
      </w:r>
      <w:r w:rsidRPr="00320F9B">
        <w:rPr>
          <w:rStyle w:val="markedcontent"/>
          <w:rFonts w:cstheme="minorHAnsi"/>
          <w:sz w:val="28"/>
          <w:szCs w:val="28"/>
        </w:rPr>
        <w:t xml:space="preserve"> zabezpečí poskytovateľ sociálnej služby.</w:t>
      </w:r>
    </w:p>
    <w:p w:rsidR="00320F9B" w:rsidRDefault="00320F9B" w:rsidP="00320F9B">
      <w:pPr>
        <w:spacing w:after="0" w:line="330" w:lineRule="atLeast"/>
        <w:rPr>
          <w:rStyle w:val="markedcontent"/>
          <w:rFonts w:cstheme="minorHAnsi"/>
          <w:sz w:val="28"/>
          <w:szCs w:val="28"/>
        </w:rPr>
      </w:pPr>
      <w:r w:rsidRPr="00320F9B">
        <w:rPr>
          <w:rFonts w:cstheme="minorHAnsi"/>
          <w:sz w:val="28"/>
          <w:szCs w:val="28"/>
        </w:rPr>
        <w:br/>
      </w:r>
      <w:r w:rsidRPr="00320F9B">
        <w:rPr>
          <w:rStyle w:val="markedcontent"/>
          <w:rFonts w:cstheme="minorHAnsi"/>
          <w:sz w:val="28"/>
          <w:szCs w:val="28"/>
        </w:rPr>
        <w:sym w:font="Symbol" w:char="F0B7"/>
      </w:r>
      <w:r w:rsidRPr="00320F9B">
        <w:rPr>
          <w:rStyle w:val="markedcontent"/>
          <w:rFonts w:cstheme="minorHAnsi"/>
          <w:sz w:val="28"/>
          <w:szCs w:val="28"/>
        </w:rPr>
        <w:t xml:space="preserve"> </w:t>
      </w:r>
      <w:r w:rsidRPr="00320F9B">
        <w:rPr>
          <w:rStyle w:val="markedcontent"/>
          <w:rFonts w:cstheme="minorHAnsi"/>
          <w:b/>
          <w:sz w:val="28"/>
          <w:szCs w:val="28"/>
        </w:rPr>
        <w:t>Každá vstupujúca cudzia osoba</w:t>
      </w:r>
      <w:r w:rsidRPr="00320F9B">
        <w:rPr>
          <w:rStyle w:val="markedcontent"/>
          <w:rFonts w:cstheme="minorHAnsi"/>
          <w:sz w:val="28"/>
          <w:szCs w:val="28"/>
        </w:rPr>
        <w:t xml:space="preserve"> do zariadenia (návštevy, dodávatelia, ..) </w:t>
      </w:r>
      <w:r w:rsidRPr="006636D5">
        <w:rPr>
          <w:rStyle w:val="markedcontent"/>
          <w:rFonts w:cstheme="minorHAnsi"/>
          <w:b/>
          <w:sz w:val="28"/>
          <w:szCs w:val="28"/>
        </w:rPr>
        <w:t>je povinná</w:t>
      </w:r>
      <w:r w:rsidRPr="00320F9B">
        <w:rPr>
          <w:rStyle w:val="markedcontent"/>
          <w:rFonts w:cstheme="minorHAnsi"/>
          <w:sz w:val="28"/>
          <w:szCs w:val="28"/>
        </w:rPr>
        <w:t xml:space="preserve"> mať prekryté</w:t>
      </w:r>
      <w:r>
        <w:rPr>
          <w:rFonts w:cstheme="minorHAnsi"/>
          <w:sz w:val="28"/>
          <w:szCs w:val="28"/>
        </w:rPr>
        <w:t xml:space="preserve"> </w:t>
      </w:r>
      <w:r w:rsidRPr="00320F9B">
        <w:rPr>
          <w:rStyle w:val="markedcontent"/>
          <w:rFonts w:cstheme="minorHAnsi"/>
          <w:sz w:val="28"/>
          <w:szCs w:val="28"/>
        </w:rPr>
        <w:t xml:space="preserve">horné dýchacie cesty </w:t>
      </w:r>
      <w:r w:rsidRPr="00320F9B">
        <w:rPr>
          <w:rStyle w:val="markedcontent"/>
          <w:rFonts w:cstheme="minorHAnsi"/>
          <w:b/>
          <w:sz w:val="28"/>
          <w:szCs w:val="28"/>
        </w:rPr>
        <w:t>respirátorom FFP2</w:t>
      </w:r>
      <w:r w:rsidRPr="00320F9B">
        <w:rPr>
          <w:rStyle w:val="markedcontent"/>
          <w:rFonts w:cstheme="minorHAnsi"/>
          <w:sz w:val="28"/>
          <w:szCs w:val="28"/>
        </w:rPr>
        <w:t>. V prípade, ak vstupujúca cudzia osoba respirátorom</w:t>
      </w:r>
      <w:r>
        <w:rPr>
          <w:rFonts w:cstheme="minorHAnsi"/>
          <w:sz w:val="28"/>
          <w:szCs w:val="28"/>
        </w:rPr>
        <w:t xml:space="preserve"> </w:t>
      </w:r>
      <w:r w:rsidRPr="00320F9B">
        <w:rPr>
          <w:rStyle w:val="markedcontent"/>
          <w:rFonts w:cstheme="minorHAnsi"/>
          <w:sz w:val="28"/>
          <w:szCs w:val="28"/>
        </w:rPr>
        <w:t>nedisponuje, poskytovateľ sociálnych služieb mu respirátor poskytne</w:t>
      </w:r>
      <w:r w:rsidR="003B23A1">
        <w:rPr>
          <w:rStyle w:val="markedcontent"/>
          <w:rFonts w:cstheme="minorHAnsi"/>
          <w:sz w:val="28"/>
          <w:szCs w:val="28"/>
        </w:rPr>
        <w:t>.</w:t>
      </w:r>
    </w:p>
    <w:p w:rsidR="009B2B2E" w:rsidRDefault="009B2B2E" w:rsidP="00320F9B">
      <w:pPr>
        <w:spacing w:after="0" w:line="330" w:lineRule="atLeast"/>
        <w:rPr>
          <w:rStyle w:val="markedcontent"/>
          <w:rFonts w:cstheme="minorHAnsi"/>
          <w:sz w:val="28"/>
          <w:szCs w:val="28"/>
        </w:rPr>
      </w:pPr>
    </w:p>
    <w:p w:rsidR="003B23A1" w:rsidRPr="009B2B2E" w:rsidRDefault="003B23A1" w:rsidP="009B2B2E">
      <w:pPr>
        <w:pStyle w:val="Odsekzoznamu"/>
        <w:numPr>
          <w:ilvl w:val="0"/>
          <w:numId w:val="7"/>
        </w:numPr>
        <w:spacing w:after="0" w:line="330" w:lineRule="atLeast"/>
        <w:rPr>
          <w:rFonts w:cstheme="minorHAnsi"/>
          <w:sz w:val="28"/>
          <w:szCs w:val="28"/>
        </w:rPr>
      </w:pPr>
      <w:r w:rsidRPr="009B2B2E">
        <w:rPr>
          <w:rFonts w:cstheme="minorHAnsi"/>
          <w:b/>
          <w:sz w:val="28"/>
          <w:szCs w:val="28"/>
        </w:rPr>
        <w:t>Návštevné hodiny</w:t>
      </w:r>
      <w:r w:rsidRPr="003B23A1">
        <w:rPr>
          <w:rFonts w:cstheme="minorHAnsi"/>
          <w:sz w:val="28"/>
          <w:szCs w:val="28"/>
        </w:rPr>
        <w:t xml:space="preserve">: </w:t>
      </w:r>
      <w:r w:rsidRPr="009B2B2E">
        <w:rPr>
          <w:rFonts w:cstheme="minorHAnsi"/>
          <w:sz w:val="28"/>
          <w:szCs w:val="28"/>
        </w:rPr>
        <w:t>pondelok až piatok</w:t>
      </w:r>
      <w:r w:rsidRPr="009B2B2E">
        <w:rPr>
          <w:rFonts w:cstheme="minorHAnsi"/>
          <w:sz w:val="28"/>
          <w:szCs w:val="28"/>
        </w:rPr>
        <w:t xml:space="preserve">: </w:t>
      </w:r>
      <w:r w:rsidRPr="009B2B2E">
        <w:rPr>
          <w:rFonts w:cstheme="minorHAnsi"/>
          <w:sz w:val="28"/>
          <w:szCs w:val="28"/>
        </w:rPr>
        <w:t xml:space="preserve"> 13:30 – 14:30</w:t>
      </w:r>
    </w:p>
    <w:p w:rsidR="003B23A1" w:rsidRPr="003B23A1" w:rsidRDefault="003B23A1" w:rsidP="003B23A1">
      <w:pPr>
        <w:spacing w:after="0" w:line="330" w:lineRule="atLeast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9B2B2E">
        <w:rPr>
          <w:rFonts w:cstheme="minorHAnsi"/>
          <w:sz w:val="28"/>
          <w:szCs w:val="28"/>
        </w:rPr>
        <w:t xml:space="preserve">                                  </w:t>
      </w:r>
      <w:r w:rsidRPr="003B23A1">
        <w:rPr>
          <w:rFonts w:cstheme="minorHAnsi"/>
          <w:sz w:val="28"/>
          <w:szCs w:val="28"/>
        </w:rPr>
        <w:t>sobota a</w:t>
      </w:r>
      <w:r>
        <w:rPr>
          <w:rFonts w:cstheme="minorHAnsi"/>
          <w:sz w:val="28"/>
          <w:szCs w:val="28"/>
        </w:rPr>
        <w:t> </w:t>
      </w:r>
      <w:r w:rsidRPr="003B23A1">
        <w:rPr>
          <w:rFonts w:cstheme="minorHAnsi"/>
          <w:sz w:val="28"/>
          <w:szCs w:val="28"/>
        </w:rPr>
        <w:t>nedeľa</w:t>
      </w:r>
      <w:r>
        <w:rPr>
          <w:rFonts w:cstheme="minorHAnsi"/>
          <w:sz w:val="28"/>
          <w:szCs w:val="28"/>
        </w:rPr>
        <w:t>:</w:t>
      </w:r>
      <w:r w:rsidRPr="003B23A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3B23A1">
        <w:rPr>
          <w:rFonts w:cstheme="minorHAnsi"/>
          <w:sz w:val="28"/>
          <w:szCs w:val="28"/>
        </w:rPr>
        <w:t xml:space="preserve">10:00 – 11:00 a 13:30 – 15:30 </w:t>
      </w:r>
    </w:p>
    <w:p w:rsidR="003B23A1" w:rsidRDefault="003B23A1" w:rsidP="00320F9B">
      <w:pPr>
        <w:spacing w:after="0" w:line="330" w:lineRule="atLeast"/>
        <w:rPr>
          <w:rStyle w:val="markedcontent"/>
          <w:rFonts w:cstheme="minorHAnsi"/>
          <w:sz w:val="28"/>
          <w:szCs w:val="28"/>
        </w:rPr>
      </w:pPr>
    </w:p>
    <w:p w:rsidR="00320F9B" w:rsidRPr="003B23A1" w:rsidRDefault="00320F9B" w:rsidP="003B23A1">
      <w:pPr>
        <w:pStyle w:val="Odsekzoznamu"/>
        <w:numPr>
          <w:ilvl w:val="0"/>
          <w:numId w:val="6"/>
        </w:numPr>
        <w:spacing w:after="0" w:line="330" w:lineRule="atLeast"/>
        <w:rPr>
          <w:rFonts w:cstheme="minorHAnsi"/>
          <w:sz w:val="28"/>
          <w:szCs w:val="28"/>
        </w:rPr>
      </w:pPr>
      <w:r w:rsidRPr="003B23A1">
        <w:rPr>
          <w:rFonts w:eastAsia="Times New Roman" w:cstheme="minorHAnsi"/>
          <w:sz w:val="28"/>
          <w:szCs w:val="28"/>
          <w:lang w:eastAsia="sk-SK"/>
        </w:rPr>
        <w:t xml:space="preserve">návštevu je vhodné </w:t>
      </w:r>
      <w:r w:rsidRPr="003B23A1">
        <w:rPr>
          <w:rFonts w:eastAsia="Times New Roman" w:cstheme="minorHAnsi"/>
          <w:b/>
          <w:sz w:val="28"/>
          <w:szCs w:val="28"/>
          <w:lang w:eastAsia="sk-SK"/>
        </w:rPr>
        <w:t>dopredu dohodnúť</w:t>
      </w:r>
      <w:r w:rsidRPr="003B23A1">
        <w:rPr>
          <w:rFonts w:eastAsia="Times New Roman" w:cstheme="minorHAnsi"/>
          <w:sz w:val="28"/>
          <w:szCs w:val="28"/>
          <w:lang w:eastAsia="sk-SK"/>
        </w:rPr>
        <w:t xml:space="preserve">: </w:t>
      </w:r>
    </w:p>
    <w:p w:rsidR="00320F9B" w:rsidRPr="00320F9B" w:rsidRDefault="009B2B2E" w:rsidP="00320F9B">
      <w:pPr>
        <w:spacing w:after="0" w:line="330" w:lineRule="atLeast"/>
        <w:ind w:firstLine="708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sk-SK"/>
        </w:rPr>
        <w:t>so službukonajúcou</w:t>
      </w:r>
      <w:r w:rsidR="003B23A1"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sz w:val="28"/>
          <w:szCs w:val="28"/>
          <w:lang w:eastAsia="sk-SK"/>
        </w:rPr>
        <w:t>sestrou</w:t>
      </w:r>
      <w:r w:rsidR="00320F9B" w:rsidRPr="00320F9B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6636D5">
        <w:rPr>
          <w:rFonts w:eastAsia="Times New Roman" w:cstheme="minorHAnsi"/>
          <w:sz w:val="28"/>
          <w:szCs w:val="28"/>
          <w:lang w:eastAsia="sk-SK"/>
        </w:rPr>
        <w:t>-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320F9B" w:rsidRPr="00320F9B"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cstheme="minorHAnsi"/>
          <w:sz w:val="28"/>
          <w:szCs w:val="28"/>
        </w:rPr>
        <w:t>0</w:t>
      </w:r>
      <w:r w:rsidR="00320F9B" w:rsidRPr="00320F9B">
        <w:rPr>
          <w:rFonts w:cstheme="minorHAnsi"/>
          <w:sz w:val="28"/>
          <w:szCs w:val="28"/>
        </w:rPr>
        <w:t xml:space="preserve">904 224 317 </w:t>
      </w:r>
    </w:p>
    <w:p w:rsidR="009B2B2E" w:rsidRDefault="009B2B2E" w:rsidP="009B2B2E">
      <w:pPr>
        <w:spacing w:after="0" w:line="330" w:lineRule="atLeast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 sociálnymi pracovníčkami </w:t>
      </w:r>
      <w:r w:rsidR="00320F9B" w:rsidRPr="00320F9B">
        <w:rPr>
          <w:rFonts w:cstheme="minorHAnsi"/>
          <w:sz w:val="28"/>
          <w:szCs w:val="28"/>
        </w:rPr>
        <w:t xml:space="preserve"> </w:t>
      </w:r>
      <w:r w:rsidR="006636D5">
        <w:rPr>
          <w:rFonts w:cstheme="minorHAnsi"/>
          <w:sz w:val="28"/>
          <w:szCs w:val="28"/>
        </w:rPr>
        <w:t>-</w:t>
      </w:r>
      <w:bookmarkStart w:id="0" w:name="_GoBack"/>
      <w:bookmarkEnd w:id="0"/>
      <w:r w:rsidR="00320F9B" w:rsidRPr="00320F9B">
        <w:rPr>
          <w:rFonts w:cstheme="minorHAnsi"/>
          <w:sz w:val="28"/>
          <w:szCs w:val="28"/>
        </w:rPr>
        <w:t xml:space="preserve"> 0902 075 291, 0902 140</w:t>
      </w:r>
      <w:r>
        <w:rPr>
          <w:rFonts w:cstheme="minorHAnsi"/>
          <w:sz w:val="28"/>
          <w:szCs w:val="28"/>
        </w:rPr>
        <w:t> </w:t>
      </w:r>
      <w:r w:rsidR="00320F9B" w:rsidRPr="00320F9B">
        <w:rPr>
          <w:rFonts w:cstheme="minorHAnsi"/>
          <w:sz w:val="28"/>
          <w:szCs w:val="28"/>
        </w:rPr>
        <w:t xml:space="preserve">501 </w:t>
      </w:r>
    </w:p>
    <w:p w:rsidR="00320F9B" w:rsidRPr="009B2B2E" w:rsidRDefault="009B2B2E" w:rsidP="009B2B2E">
      <w:pPr>
        <w:spacing w:after="0" w:line="330" w:lineRule="atLeast"/>
        <w:ind w:firstLine="708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s </w:t>
      </w:r>
      <w:r w:rsidR="00320F9B" w:rsidRPr="009B2B2E">
        <w:rPr>
          <w:rFonts w:eastAsia="Times New Roman" w:cstheme="minorHAnsi"/>
          <w:sz w:val="28"/>
          <w:szCs w:val="28"/>
          <w:lang w:eastAsia="sk-SK"/>
        </w:rPr>
        <w:t>riaditeľ</w:t>
      </w:r>
      <w:r>
        <w:rPr>
          <w:rFonts w:eastAsia="Times New Roman" w:cstheme="minorHAnsi"/>
          <w:sz w:val="28"/>
          <w:szCs w:val="28"/>
          <w:lang w:eastAsia="sk-SK"/>
        </w:rPr>
        <w:t>om</w:t>
      </w:r>
      <w:r w:rsidR="00320F9B" w:rsidRPr="009B2B2E">
        <w:rPr>
          <w:rFonts w:eastAsia="Times New Roman" w:cstheme="minorHAnsi"/>
          <w:sz w:val="28"/>
          <w:szCs w:val="28"/>
          <w:lang w:eastAsia="sk-SK"/>
        </w:rPr>
        <w:t xml:space="preserve"> - 0910 842 573</w:t>
      </w:r>
    </w:p>
    <w:p w:rsidR="00320F9B" w:rsidRPr="00320F9B" w:rsidRDefault="00320F9B" w:rsidP="00320F9B">
      <w:pPr>
        <w:spacing w:after="0" w:line="330" w:lineRule="atLeast"/>
        <w:rPr>
          <w:rFonts w:cstheme="minorHAnsi"/>
          <w:sz w:val="28"/>
          <w:szCs w:val="28"/>
        </w:rPr>
      </w:pPr>
    </w:p>
    <w:p w:rsidR="00320F9B" w:rsidRPr="00320F9B" w:rsidRDefault="00320F9B" w:rsidP="009B2B2E">
      <w:pPr>
        <w:spacing w:after="0" w:line="330" w:lineRule="atLeast"/>
        <w:rPr>
          <w:rFonts w:cstheme="minorHAnsi"/>
          <w:sz w:val="28"/>
          <w:szCs w:val="28"/>
        </w:rPr>
      </w:pPr>
      <w:r w:rsidRPr="00320F9B">
        <w:rPr>
          <w:rFonts w:cstheme="minorHAnsi"/>
          <w:b/>
          <w:sz w:val="28"/>
          <w:szCs w:val="28"/>
        </w:rPr>
        <w:t>Informácie o zdravotnom stave</w:t>
      </w:r>
      <w:r w:rsidRPr="00320F9B">
        <w:rPr>
          <w:rFonts w:cstheme="minorHAnsi"/>
          <w:sz w:val="28"/>
          <w:szCs w:val="28"/>
        </w:rPr>
        <w:t xml:space="preserve"> Vašich príbuzných môžete dostať od hlavnej sestry na mobilnom čísle: </w:t>
      </w:r>
      <w:r w:rsidRPr="00320F9B">
        <w:rPr>
          <w:rFonts w:cstheme="minorHAnsi"/>
          <w:b/>
          <w:sz w:val="28"/>
          <w:szCs w:val="28"/>
        </w:rPr>
        <w:t xml:space="preserve">+421 910 497 651, </w:t>
      </w:r>
      <w:r w:rsidRPr="00320F9B">
        <w:rPr>
          <w:rFonts w:cstheme="minorHAnsi"/>
          <w:sz w:val="28"/>
          <w:szCs w:val="28"/>
        </w:rPr>
        <w:t xml:space="preserve">v pracovných dňoch </w:t>
      </w:r>
      <w:r w:rsidRPr="00320F9B">
        <w:rPr>
          <w:rFonts w:cstheme="minorHAnsi"/>
          <w:b/>
          <w:sz w:val="28"/>
          <w:szCs w:val="28"/>
        </w:rPr>
        <w:t>od 12:30 do 13:30</w:t>
      </w:r>
      <w:r w:rsidRPr="00320F9B">
        <w:rPr>
          <w:rFonts w:cstheme="minorHAnsi"/>
          <w:sz w:val="28"/>
          <w:szCs w:val="28"/>
        </w:rPr>
        <w:t xml:space="preserve">, prípadne od službukonajúcej </w:t>
      </w:r>
      <w:r w:rsidRPr="00320F9B">
        <w:rPr>
          <w:rFonts w:eastAsia="Times New Roman" w:cstheme="minorHAnsi"/>
          <w:sz w:val="28"/>
          <w:szCs w:val="28"/>
          <w:lang w:eastAsia="sk-SK"/>
        </w:rPr>
        <w:t xml:space="preserve">sestry:  </w:t>
      </w:r>
      <w:r w:rsidRPr="00320F9B">
        <w:rPr>
          <w:rFonts w:cstheme="minorHAnsi"/>
          <w:sz w:val="28"/>
          <w:szCs w:val="28"/>
        </w:rPr>
        <w:t xml:space="preserve">+421 904 224 317. </w:t>
      </w:r>
    </w:p>
    <w:p w:rsidR="00320F9B" w:rsidRPr="00320F9B" w:rsidRDefault="00320F9B" w:rsidP="00320F9B">
      <w:pPr>
        <w:spacing w:after="0" w:line="330" w:lineRule="atLeast"/>
        <w:rPr>
          <w:rFonts w:cstheme="minorHAnsi"/>
          <w:sz w:val="28"/>
          <w:szCs w:val="28"/>
        </w:rPr>
      </w:pPr>
    </w:p>
    <w:p w:rsidR="00320F9B" w:rsidRPr="00320F9B" w:rsidRDefault="00320F9B" w:rsidP="00320F9B">
      <w:pPr>
        <w:spacing w:after="0" w:line="330" w:lineRule="atLeast"/>
        <w:rPr>
          <w:rFonts w:eastAsia="Times New Roman" w:cstheme="minorHAnsi"/>
          <w:b/>
          <w:sz w:val="28"/>
          <w:szCs w:val="28"/>
          <w:lang w:eastAsia="sk-SK"/>
        </w:rPr>
      </w:pPr>
    </w:p>
    <w:p w:rsidR="00320F9B" w:rsidRPr="003B23A1" w:rsidRDefault="00320F9B" w:rsidP="003B23A1">
      <w:pPr>
        <w:spacing w:after="0" w:line="330" w:lineRule="atLeast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320F9B">
        <w:rPr>
          <w:rFonts w:eastAsia="Times New Roman" w:cstheme="minorHAnsi"/>
          <w:b/>
          <w:sz w:val="28"/>
          <w:szCs w:val="28"/>
          <w:lang w:eastAsia="sk-SK"/>
        </w:rPr>
        <w:t>Poučenie pre návštevníkov</w:t>
      </w:r>
    </w:p>
    <w:p w:rsidR="00320F9B" w:rsidRPr="00320F9B" w:rsidRDefault="00320F9B" w:rsidP="00320F9B">
      <w:pPr>
        <w:pStyle w:val="Odsekzoznamu"/>
        <w:numPr>
          <w:ilvl w:val="0"/>
          <w:numId w:val="2"/>
        </w:numPr>
        <w:spacing w:after="0" w:line="330" w:lineRule="atLeast"/>
        <w:jc w:val="both"/>
        <w:rPr>
          <w:rFonts w:eastAsia="Times New Roman" w:cstheme="minorHAnsi"/>
          <w:sz w:val="28"/>
          <w:szCs w:val="28"/>
          <w:lang w:eastAsia="sk-SK"/>
        </w:rPr>
      </w:pPr>
      <w:r w:rsidRPr="00320F9B">
        <w:rPr>
          <w:rFonts w:eastAsia="Times New Roman" w:cstheme="minorHAnsi"/>
          <w:sz w:val="28"/>
          <w:szCs w:val="28"/>
          <w:lang w:eastAsia="sk-SK"/>
        </w:rPr>
        <w:t xml:space="preserve">Prichádzajte len s vedomím, že nemáte </w:t>
      </w:r>
      <w:proofErr w:type="spellStart"/>
      <w:r w:rsidRPr="00320F9B">
        <w:rPr>
          <w:rFonts w:eastAsia="Times New Roman" w:cstheme="minorHAnsi"/>
          <w:sz w:val="28"/>
          <w:szCs w:val="28"/>
          <w:lang w:eastAsia="sk-SK"/>
        </w:rPr>
        <w:t>Covid</w:t>
      </w:r>
      <w:proofErr w:type="spellEnd"/>
      <w:r w:rsidRPr="00320F9B">
        <w:rPr>
          <w:rFonts w:eastAsia="Times New Roman" w:cstheme="minorHAnsi"/>
          <w:sz w:val="28"/>
          <w:szCs w:val="28"/>
          <w:lang w:eastAsia="sk-SK"/>
        </w:rPr>
        <w:t xml:space="preserve"> alebo iné infekčné ochorenie.</w:t>
      </w:r>
    </w:p>
    <w:p w:rsidR="00320F9B" w:rsidRPr="00320F9B" w:rsidRDefault="00320F9B" w:rsidP="00320F9B">
      <w:pPr>
        <w:numPr>
          <w:ilvl w:val="0"/>
          <w:numId w:val="2"/>
        </w:numPr>
        <w:spacing w:after="0" w:line="330" w:lineRule="atLeast"/>
        <w:jc w:val="both"/>
        <w:rPr>
          <w:rFonts w:eastAsia="Times New Roman" w:cstheme="minorHAnsi"/>
          <w:sz w:val="28"/>
          <w:szCs w:val="28"/>
          <w:lang w:eastAsia="sk-SK"/>
        </w:rPr>
      </w:pPr>
      <w:r w:rsidRPr="00320F9B">
        <w:rPr>
          <w:rFonts w:eastAsia="Times New Roman" w:cstheme="minorHAnsi"/>
          <w:sz w:val="28"/>
          <w:szCs w:val="28"/>
          <w:lang w:eastAsia="sk-SK"/>
        </w:rPr>
        <w:t>Dostavte sa s respirátorom FFP2 a používajte ho počas celej doby návštevy.</w:t>
      </w:r>
    </w:p>
    <w:p w:rsidR="00320F9B" w:rsidRPr="00320F9B" w:rsidRDefault="00320F9B" w:rsidP="00320F9B">
      <w:pPr>
        <w:pStyle w:val="Odsekzoznamu"/>
        <w:numPr>
          <w:ilvl w:val="0"/>
          <w:numId w:val="2"/>
        </w:numPr>
        <w:spacing w:after="0" w:line="330" w:lineRule="atLeast"/>
        <w:jc w:val="both"/>
        <w:rPr>
          <w:rFonts w:eastAsia="Times New Roman" w:cstheme="minorHAnsi"/>
          <w:sz w:val="28"/>
          <w:szCs w:val="28"/>
          <w:lang w:eastAsia="sk-SK"/>
        </w:rPr>
      </w:pPr>
      <w:r w:rsidRPr="00320F9B">
        <w:rPr>
          <w:rFonts w:eastAsia="Times New Roman" w:cstheme="minorHAnsi"/>
          <w:sz w:val="28"/>
          <w:szCs w:val="28"/>
          <w:lang w:eastAsia="sk-SK"/>
        </w:rPr>
        <w:t>Pri príchode si dezinfikujte ruky.</w:t>
      </w:r>
    </w:p>
    <w:p w:rsidR="00320F9B" w:rsidRPr="00320F9B" w:rsidRDefault="00320F9B" w:rsidP="00320F9B">
      <w:pPr>
        <w:numPr>
          <w:ilvl w:val="0"/>
          <w:numId w:val="2"/>
        </w:numPr>
        <w:spacing w:after="0" w:line="330" w:lineRule="atLeast"/>
        <w:jc w:val="both"/>
        <w:rPr>
          <w:rFonts w:eastAsia="Times New Roman" w:cstheme="minorHAnsi"/>
          <w:sz w:val="28"/>
          <w:szCs w:val="28"/>
          <w:lang w:eastAsia="sk-SK"/>
        </w:rPr>
      </w:pPr>
      <w:r w:rsidRPr="00320F9B">
        <w:rPr>
          <w:rFonts w:eastAsia="Times New Roman" w:cstheme="minorHAnsi"/>
          <w:sz w:val="28"/>
          <w:szCs w:val="28"/>
          <w:lang w:eastAsia="sk-SK"/>
        </w:rPr>
        <w:t xml:space="preserve">Zdržiavajte sa len v dohodnutých priestoroch. </w:t>
      </w:r>
    </w:p>
    <w:p w:rsidR="00320F9B" w:rsidRPr="00320F9B" w:rsidRDefault="00320F9B" w:rsidP="00320F9B">
      <w:pPr>
        <w:pStyle w:val="Odsekzoznamu"/>
        <w:numPr>
          <w:ilvl w:val="0"/>
          <w:numId w:val="2"/>
        </w:numPr>
        <w:spacing w:after="0" w:line="330" w:lineRule="atLeast"/>
        <w:jc w:val="both"/>
        <w:rPr>
          <w:rFonts w:eastAsia="Times New Roman" w:cstheme="minorHAnsi"/>
          <w:sz w:val="28"/>
          <w:szCs w:val="28"/>
          <w:lang w:eastAsia="sk-SK"/>
        </w:rPr>
      </w:pPr>
      <w:r w:rsidRPr="00320F9B">
        <w:rPr>
          <w:rFonts w:cstheme="minorHAnsi"/>
          <w:sz w:val="28"/>
          <w:szCs w:val="28"/>
        </w:rPr>
        <w:t>Službukonajúcej sestre ohláste koniec návštevy (</w:t>
      </w:r>
      <w:r w:rsidR="003B23A1">
        <w:rPr>
          <w:rFonts w:cstheme="minorHAnsi"/>
          <w:sz w:val="28"/>
          <w:szCs w:val="28"/>
        </w:rPr>
        <w:t xml:space="preserve">mobil: </w:t>
      </w:r>
      <w:r w:rsidRPr="00320F9B">
        <w:rPr>
          <w:rFonts w:cstheme="minorHAnsi"/>
          <w:sz w:val="28"/>
          <w:szCs w:val="28"/>
        </w:rPr>
        <w:t>0904 224 317).</w:t>
      </w:r>
    </w:p>
    <w:p w:rsidR="009B2B2E" w:rsidRPr="006636D5" w:rsidRDefault="00320F9B" w:rsidP="006636D5">
      <w:pPr>
        <w:pStyle w:val="Odsekzoznamu"/>
        <w:numPr>
          <w:ilvl w:val="0"/>
          <w:numId w:val="2"/>
        </w:numPr>
        <w:spacing w:after="0" w:line="330" w:lineRule="atLeast"/>
        <w:jc w:val="both"/>
        <w:rPr>
          <w:rStyle w:val="markedcontent"/>
          <w:rFonts w:eastAsia="Times New Roman" w:cstheme="minorHAnsi"/>
          <w:b/>
          <w:sz w:val="28"/>
          <w:szCs w:val="28"/>
          <w:lang w:eastAsia="sk-SK"/>
        </w:rPr>
      </w:pPr>
      <w:r w:rsidRPr="00320F9B">
        <w:rPr>
          <w:rFonts w:cstheme="minorHAnsi"/>
          <w:b/>
          <w:sz w:val="28"/>
          <w:szCs w:val="28"/>
        </w:rPr>
        <w:t>V prípade, že návštevník odmieta dodržiavať nastavené hygienické opatrenia poskytovateľa soc. služby, poskytovateľ môže návštevu ukončiť.</w:t>
      </w:r>
    </w:p>
    <w:p w:rsidR="009B2B2E" w:rsidRPr="00320F9B" w:rsidRDefault="009B2B2E" w:rsidP="009B2B2E">
      <w:pPr>
        <w:spacing w:after="0" w:line="330" w:lineRule="atLeast"/>
        <w:jc w:val="right"/>
        <w:rPr>
          <w:rFonts w:cstheme="minorHAnsi"/>
          <w:sz w:val="28"/>
          <w:szCs w:val="28"/>
        </w:rPr>
      </w:pPr>
      <w:r w:rsidRPr="00320F9B">
        <w:rPr>
          <w:rFonts w:cstheme="minorHAnsi"/>
          <w:sz w:val="28"/>
          <w:szCs w:val="28"/>
        </w:rPr>
        <w:t>Ďakujeme za pochopenie a rešpektovanie usmernení.</w:t>
      </w:r>
    </w:p>
    <w:p w:rsidR="00320F9B" w:rsidRPr="00320F9B" w:rsidRDefault="00320F9B" w:rsidP="00320F9B">
      <w:pPr>
        <w:ind w:right="-142"/>
        <w:jc w:val="both"/>
        <w:rPr>
          <w:rStyle w:val="markedcontent"/>
          <w:rFonts w:cstheme="minorHAnsi"/>
          <w:b/>
          <w:sz w:val="28"/>
          <w:szCs w:val="28"/>
        </w:rPr>
      </w:pPr>
      <w:r w:rsidRPr="00320F9B">
        <w:rPr>
          <w:rStyle w:val="markedcontent"/>
          <w:rFonts w:cstheme="minorHAnsi"/>
          <w:b/>
          <w:sz w:val="28"/>
          <w:szCs w:val="28"/>
        </w:rPr>
        <w:lastRenderedPageBreak/>
        <w:t xml:space="preserve">Opustenie zariadenia prijímateľom sociálnej služby </w:t>
      </w:r>
    </w:p>
    <w:p w:rsidR="00320F9B" w:rsidRPr="00320F9B" w:rsidRDefault="00320F9B" w:rsidP="00320F9B">
      <w:pPr>
        <w:pStyle w:val="Odsekzoznamu"/>
        <w:numPr>
          <w:ilvl w:val="0"/>
          <w:numId w:val="3"/>
        </w:numPr>
        <w:spacing w:line="254" w:lineRule="auto"/>
        <w:ind w:right="-142"/>
        <w:jc w:val="both"/>
        <w:rPr>
          <w:rStyle w:val="markedcontent"/>
          <w:rFonts w:cstheme="minorHAnsi"/>
          <w:sz w:val="28"/>
          <w:szCs w:val="28"/>
        </w:rPr>
      </w:pPr>
      <w:r w:rsidRPr="00320F9B">
        <w:rPr>
          <w:rStyle w:val="markedcontent"/>
          <w:rFonts w:cstheme="minorHAnsi"/>
          <w:sz w:val="28"/>
          <w:szCs w:val="28"/>
        </w:rPr>
        <w:t>Prijímateľ sociálnej služby môže opustiť zariadenie bez obmedzenia, v súlade s Domovým poriadkom zariadenia.</w:t>
      </w:r>
    </w:p>
    <w:p w:rsidR="00320F9B" w:rsidRPr="00320F9B" w:rsidRDefault="00320F9B" w:rsidP="00320F9B">
      <w:pPr>
        <w:pStyle w:val="Odsekzoznamu"/>
        <w:numPr>
          <w:ilvl w:val="0"/>
          <w:numId w:val="3"/>
        </w:numPr>
        <w:spacing w:line="254" w:lineRule="auto"/>
        <w:ind w:right="-142"/>
        <w:jc w:val="both"/>
        <w:rPr>
          <w:rStyle w:val="markedcontent"/>
          <w:rFonts w:cstheme="minorHAnsi"/>
          <w:sz w:val="28"/>
          <w:szCs w:val="28"/>
        </w:rPr>
      </w:pPr>
      <w:r w:rsidRPr="00320F9B">
        <w:rPr>
          <w:rStyle w:val="markedcontent"/>
          <w:rFonts w:cstheme="minorHAnsi"/>
          <w:sz w:val="28"/>
          <w:szCs w:val="28"/>
        </w:rPr>
        <w:t xml:space="preserve">Počas pobytu mimo zariadenia je potrebné dodržiavať platné </w:t>
      </w:r>
      <w:proofErr w:type="spellStart"/>
      <w:r w:rsidRPr="00320F9B">
        <w:rPr>
          <w:rStyle w:val="markedcontent"/>
          <w:rFonts w:cstheme="minorHAnsi"/>
          <w:sz w:val="28"/>
          <w:szCs w:val="28"/>
        </w:rPr>
        <w:t>hygienicko</w:t>
      </w:r>
      <w:proofErr w:type="spellEnd"/>
      <w:r w:rsidRPr="00320F9B">
        <w:rPr>
          <w:rStyle w:val="markedcontent"/>
          <w:rFonts w:cstheme="minorHAnsi"/>
          <w:sz w:val="28"/>
          <w:szCs w:val="28"/>
        </w:rPr>
        <w:t xml:space="preserve"> – epidemiologické odporúčania.</w:t>
      </w:r>
    </w:p>
    <w:p w:rsidR="00320F9B" w:rsidRPr="00320F9B" w:rsidRDefault="00320F9B" w:rsidP="00320F9B">
      <w:pPr>
        <w:pStyle w:val="Odsekzoznamu"/>
        <w:numPr>
          <w:ilvl w:val="0"/>
          <w:numId w:val="3"/>
        </w:numPr>
        <w:spacing w:line="254" w:lineRule="auto"/>
        <w:ind w:right="-142"/>
        <w:jc w:val="both"/>
        <w:rPr>
          <w:rStyle w:val="markedcontent"/>
          <w:rFonts w:cstheme="minorHAnsi"/>
          <w:sz w:val="28"/>
          <w:szCs w:val="28"/>
        </w:rPr>
      </w:pPr>
      <w:r w:rsidRPr="00320F9B">
        <w:rPr>
          <w:rStyle w:val="markedcontent"/>
          <w:rFonts w:cstheme="minorHAnsi"/>
          <w:sz w:val="28"/>
          <w:szCs w:val="28"/>
        </w:rPr>
        <w:t xml:space="preserve">V prípade, ak po návrate do zariadenia bude prijímateľ pociťovať zhoršenie zdravotného stavu (zvýšená telesná teplota nad 37 °C, kašeľ, nočné potenie, únava, bolesti hrdla, bolesti hlavy, dýchavičnosť, strata chuti alebo strata čuchu, črevné a zažívacie problémy, pocit upchatého nosa), je potrebné bezodkladne kontaktovať odborný personál zariadenia, ktorý vykoná testovanie </w:t>
      </w:r>
      <w:proofErr w:type="spellStart"/>
      <w:r w:rsidRPr="00320F9B">
        <w:rPr>
          <w:rStyle w:val="markedcontent"/>
          <w:rFonts w:cstheme="minorHAnsi"/>
          <w:sz w:val="28"/>
          <w:szCs w:val="28"/>
        </w:rPr>
        <w:t>Ag</w:t>
      </w:r>
      <w:proofErr w:type="spellEnd"/>
      <w:r w:rsidRPr="00320F9B">
        <w:rPr>
          <w:rStyle w:val="markedcontent"/>
          <w:rFonts w:cstheme="minorHAnsi"/>
          <w:sz w:val="28"/>
          <w:szCs w:val="28"/>
        </w:rPr>
        <w:t xml:space="preserve"> testom.</w:t>
      </w:r>
    </w:p>
    <w:p w:rsidR="00320F9B" w:rsidRPr="00320F9B" w:rsidRDefault="00320F9B" w:rsidP="00320F9B">
      <w:pPr>
        <w:pStyle w:val="Odsekzoznamu"/>
        <w:numPr>
          <w:ilvl w:val="0"/>
          <w:numId w:val="3"/>
        </w:numPr>
        <w:spacing w:line="254" w:lineRule="auto"/>
        <w:ind w:right="-142"/>
        <w:jc w:val="both"/>
        <w:rPr>
          <w:rStyle w:val="markedcontent"/>
          <w:rFonts w:cstheme="minorHAnsi"/>
          <w:sz w:val="28"/>
          <w:szCs w:val="28"/>
        </w:rPr>
      </w:pPr>
      <w:r w:rsidRPr="00320F9B">
        <w:rPr>
          <w:rStyle w:val="markedcontent"/>
          <w:rFonts w:cstheme="minorHAnsi"/>
          <w:sz w:val="28"/>
          <w:szCs w:val="28"/>
        </w:rPr>
        <w:t xml:space="preserve">V prípade pozitívneho výsledku na SARS-CoV-2 je potrebné izolovať klienta po dobu 3 dní. Po ukončení izolácie je potrebné opätovné otestovanie prijímateľa. </w:t>
      </w:r>
    </w:p>
    <w:p w:rsidR="00320F9B" w:rsidRPr="00320F9B" w:rsidRDefault="00320F9B" w:rsidP="00320F9B">
      <w:pPr>
        <w:pStyle w:val="Odsekzoznamu"/>
        <w:numPr>
          <w:ilvl w:val="0"/>
          <w:numId w:val="3"/>
        </w:numPr>
        <w:spacing w:line="254" w:lineRule="auto"/>
        <w:ind w:right="-142"/>
        <w:jc w:val="both"/>
        <w:rPr>
          <w:rStyle w:val="markedcontent"/>
          <w:rFonts w:cstheme="minorHAnsi"/>
          <w:sz w:val="28"/>
          <w:szCs w:val="28"/>
        </w:rPr>
      </w:pPr>
      <w:r w:rsidRPr="00320F9B">
        <w:rPr>
          <w:rStyle w:val="markedcontent"/>
          <w:rFonts w:cstheme="minorHAnsi"/>
          <w:sz w:val="28"/>
          <w:szCs w:val="28"/>
        </w:rPr>
        <w:t>Ďalší postup - v súlade s odporúčaniami príslušného RÚVZ.</w:t>
      </w:r>
    </w:p>
    <w:p w:rsidR="00320F9B" w:rsidRPr="00320F9B" w:rsidRDefault="00320F9B" w:rsidP="00320F9B">
      <w:pPr>
        <w:pStyle w:val="Odsekzoznamu"/>
        <w:spacing w:after="0" w:line="330" w:lineRule="atLeast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186D1D" w:rsidRPr="00320F9B" w:rsidRDefault="00186D1D">
      <w:pPr>
        <w:rPr>
          <w:rFonts w:cstheme="minorHAnsi"/>
          <w:sz w:val="28"/>
          <w:szCs w:val="28"/>
        </w:rPr>
      </w:pPr>
    </w:p>
    <w:sectPr w:rsidR="00186D1D" w:rsidRPr="0032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1A6"/>
    <w:multiLevelType w:val="hybridMultilevel"/>
    <w:tmpl w:val="DB863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26D"/>
    <w:multiLevelType w:val="hybridMultilevel"/>
    <w:tmpl w:val="88C0B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4297"/>
    <w:multiLevelType w:val="hybridMultilevel"/>
    <w:tmpl w:val="A94A2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1001B"/>
    <w:multiLevelType w:val="hybridMultilevel"/>
    <w:tmpl w:val="4C2ED2A4"/>
    <w:lvl w:ilvl="0" w:tplc="05CE113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44F9"/>
    <w:multiLevelType w:val="hybridMultilevel"/>
    <w:tmpl w:val="A4667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0201C"/>
    <w:multiLevelType w:val="hybridMultilevel"/>
    <w:tmpl w:val="17FC7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9"/>
    <w:rsid w:val="000771C9"/>
    <w:rsid w:val="00186D1D"/>
    <w:rsid w:val="00320F9B"/>
    <w:rsid w:val="003B23A1"/>
    <w:rsid w:val="006636D5"/>
    <w:rsid w:val="009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EA73"/>
  <w15:chartTrackingRefBased/>
  <w15:docId w15:val="{29966BC9-75D8-4E87-893D-293E2201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F9B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0F9B"/>
    <w:pPr>
      <w:ind w:left="720"/>
      <w:contextualSpacing/>
    </w:pPr>
  </w:style>
  <w:style w:type="character" w:customStyle="1" w:styleId="markedcontent">
    <w:name w:val="markedcontent"/>
    <w:basedOn w:val="Predvolenpsmoodseku"/>
    <w:rsid w:val="0032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2022-10-06T09:31:00Z</dcterms:created>
  <dcterms:modified xsi:type="dcterms:W3CDTF">2022-10-06T10:46:00Z</dcterms:modified>
</cp:coreProperties>
</file>