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7C91" w14:textId="101EB9B4" w:rsidR="00376E4A" w:rsidRPr="00AF4F5B" w:rsidRDefault="00B75A47" w:rsidP="00AD100C">
      <w:pPr>
        <w:jc w:val="center"/>
        <w:rPr>
          <w:sz w:val="40"/>
          <w:szCs w:val="40"/>
        </w:rPr>
      </w:pPr>
      <w:r w:rsidRPr="00AF4F5B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369" wp14:editId="7AD06919">
                <wp:simplePos x="0" y="0"/>
                <wp:positionH relativeFrom="column">
                  <wp:posOffset>3899535</wp:posOffset>
                </wp:positionH>
                <wp:positionV relativeFrom="paragraph">
                  <wp:posOffset>-402590</wp:posOffset>
                </wp:positionV>
                <wp:extent cx="2362200" cy="1123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7476" w14:textId="67CA3312" w:rsidR="00AF4F5B" w:rsidRDefault="00AF4F5B" w:rsidP="003B4B3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Spišská katolícka charita</w:t>
                            </w:r>
                          </w:p>
                          <w:p w14:paraId="4AA19DA7" w14:textId="20098F1B" w:rsidR="00E3438D" w:rsidRDefault="00015149" w:rsidP="003B4B3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Dom Charitas Panny Márie Lurdskej</w:t>
                            </w:r>
                          </w:p>
                          <w:p w14:paraId="6F0A832A" w14:textId="77777777" w:rsidR="00015149" w:rsidRDefault="00015149" w:rsidP="003B4B3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Kláštorná 202/3</w:t>
                            </w:r>
                          </w:p>
                          <w:p w14:paraId="29C3BF2C" w14:textId="0156E191" w:rsidR="00015149" w:rsidRDefault="00015149" w:rsidP="003B4B3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059 14 Spišský Štiavnik</w:t>
                            </w:r>
                          </w:p>
                          <w:p w14:paraId="51DC0689" w14:textId="2FA5B4F6" w:rsidR="0047309D" w:rsidRPr="00973D1D" w:rsidRDefault="0047309D" w:rsidP="003B4B3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0910 852 464</w:t>
                            </w:r>
                          </w:p>
                          <w:p w14:paraId="031C0FAC" w14:textId="0DE7A26E" w:rsidR="0047309D" w:rsidRDefault="0047309D" w:rsidP="003B4B36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C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="00C13462" w:rsidRPr="00CF76F0">
                                <w:rPr>
                                  <w:rStyle w:val="Hypertextovprepojenie"/>
                                  <w:sz w:val="18"/>
                                  <w:szCs w:val="18"/>
                                </w:rPr>
                                <w:t>olga.potockova</w:t>
                              </w:r>
                              <w:r w:rsidR="00C13462" w:rsidRPr="00CF76F0">
                                <w:rPr>
                                  <w:rStyle w:val="Hypertextovprepojenie"/>
                                  <w:rFonts w:cstheme="minorHAnsi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C13462" w:rsidRPr="00CF76F0">
                                <w:rPr>
                                  <w:rStyle w:val="Hypertextovprepojenie"/>
                                  <w:sz w:val="18"/>
                                  <w:szCs w:val="18"/>
                                </w:rPr>
                                <w:t>caritas.sk</w:t>
                              </w:r>
                            </w:hyperlink>
                          </w:p>
                          <w:p w14:paraId="3C54B0EE" w14:textId="77777777" w:rsidR="00C13462" w:rsidRDefault="00C13462" w:rsidP="003B4B36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9" w:history="1">
                              <w:r w:rsidRPr="0091062B">
                                <w:rPr>
                                  <w:rStyle w:val="Hypertextovprepojenie"/>
                                  <w:sz w:val="18"/>
                                  <w:szCs w:val="18"/>
                                </w:rPr>
                                <w:t>www.caritas.sk</w:t>
                              </w:r>
                            </w:hyperlink>
                          </w:p>
                          <w:p w14:paraId="5593A63A" w14:textId="77777777" w:rsidR="00C13462" w:rsidRPr="00973D1D" w:rsidRDefault="00C13462" w:rsidP="00A34A00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</w:p>
                          <w:p w14:paraId="40003FBD" w14:textId="77777777" w:rsidR="00E3438D" w:rsidRDefault="00E34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D3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7.05pt;margin-top:-31.7pt;width:18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" stroked="f">
                <v:textbox>
                  <w:txbxContent>
                    <w:p w14:paraId="3B907476" w14:textId="67CA3312" w:rsidR="00AF4F5B" w:rsidRDefault="00AF4F5B" w:rsidP="003B4B3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Spišská katolícka charita</w:t>
                      </w:r>
                    </w:p>
                    <w:p w14:paraId="4AA19DA7" w14:textId="20098F1B" w:rsidR="00E3438D" w:rsidRDefault="00015149" w:rsidP="003B4B3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Dom Charitas Panny Márie Lurdskej</w:t>
                      </w:r>
                    </w:p>
                    <w:p w14:paraId="6F0A832A" w14:textId="77777777" w:rsidR="00015149" w:rsidRDefault="00015149" w:rsidP="003B4B3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Kláštorná 202/3</w:t>
                      </w:r>
                    </w:p>
                    <w:p w14:paraId="29C3BF2C" w14:textId="0156E191" w:rsidR="00015149" w:rsidRDefault="00015149" w:rsidP="003B4B3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059 14 Spišský Štiavnik</w:t>
                      </w:r>
                    </w:p>
                    <w:p w14:paraId="51DC0689" w14:textId="2FA5B4F6" w:rsidR="0047309D" w:rsidRPr="00973D1D" w:rsidRDefault="0047309D" w:rsidP="003B4B36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0910 852 464</w:t>
                      </w:r>
                    </w:p>
                    <w:p w14:paraId="031C0FAC" w14:textId="0DE7A26E" w:rsidR="0047309D" w:rsidRDefault="0047309D" w:rsidP="003B4B36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color w:val="5C0000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="00C13462" w:rsidRPr="00CF76F0">
                          <w:rPr>
                            <w:rStyle w:val="Hypertextovprepojenie"/>
                            <w:sz w:val="18"/>
                            <w:szCs w:val="18"/>
                          </w:rPr>
                          <w:t>olga.potockova</w:t>
                        </w:r>
                        <w:r w:rsidR="00C13462" w:rsidRPr="00CF76F0">
                          <w:rPr>
                            <w:rStyle w:val="Hypertextovprepojenie"/>
                            <w:rFonts w:cstheme="minorHAnsi"/>
                            <w:sz w:val="18"/>
                            <w:szCs w:val="18"/>
                          </w:rPr>
                          <w:t>@</w:t>
                        </w:r>
                        <w:r w:rsidR="00C13462" w:rsidRPr="00CF76F0">
                          <w:rPr>
                            <w:rStyle w:val="Hypertextovprepojenie"/>
                            <w:sz w:val="18"/>
                            <w:szCs w:val="18"/>
                          </w:rPr>
                          <w:t>caritas.sk</w:t>
                        </w:r>
                      </w:hyperlink>
                    </w:p>
                    <w:p w14:paraId="3C54B0EE" w14:textId="77777777" w:rsidR="00C13462" w:rsidRDefault="00C13462" w:rsidP="003B4B36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 xml:space="preserve">web: </w:t>
                      </w:r>
                      <w:hyperlink r:id="rId11" w:history="1">
                        <w:r w:rsidRPr="0091062B">
                          <w:rPr>
                            <w:rStyle w:val="Hypertextovprepojenie"/>
                            <w:sz w:val="18"/>
                            <w:szCs w:val="18"/>
                          </w:rPr>
                          <w:t>www.caritas.sk</w:t>
                        </w:r>
                      </w:hyperlink>
                    </w:p>
                    <w:p w14:paraId="5593A63A" w14:textId="77777777" w:rsidR="00C13462" w:rsidRPr="00973D1D" w:rsidRDefault="00C13462" w:rsidP="00A34A00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</w:p>
                    <w:p w14:paraId="40003FBD" w14:textId="77777777" w:rsidR="00E3438D" w:rsidRDefault="00E3438D"/>
                  </w:txbxContent>
                </v:textbox>
              </v:shape>
            </w:pict>
          </mc:Fallback>
        </mc:AlternateContent>
      </w:r>
    </w:p>
    <w:p w14:paraId="624C96EF" w14:textId="3C69EC70" w:rsidR="00015149" w:rsidRDefault="00015149" w:rsidP="00015149">
      <w:pPr>
        <w:pStyle w:val="Zkladntext"/>
        <w:spacing w:before="120"/>
        <w:jc w:val="both"/>
        <w:rPr>
          <w:b/>
          <w:sz w:val="28"/>
          <w:szCs w:val="28"/>
        </w:rPr>
      </w:pPr>
      <w:r w:rsidRPr="006217D8">
        <w:rPr>
          <w:b/>
          <w:sz w:val="28"/>
          <w:szCs w:val="28"/>
        </w:rPr>
        <w:t xml:space="preserve">                                           </w:t>
      </w:r>
    </w:p>
    <w:p w14:paraId="261C4DA1" w14:textId="77777777" w:rsidR="00353494" w:rsidRDefault="00353494" w:rsidP="00015149">
      <w:pPr>
        <w:pStyle w:val="Zkladntext"/>
        <w:spacing w:before="120"/>
        <w:jc w:val="both"/>
        <w:rPr>
          <w:b/>
          <w:sz w:val="28"/>
          <w:szCs w:val="28"/>
        </w:rPr>
      </w:pPr>
    </w:p>
    <w:p w14:paraId="26DAE4A5" w14:textId="77777777" w:rsidR="00353494" w:rsidRDefault="00353494" w:rsidP="00015149">
      <w:pPr>
        <w:pStyle w:val="Zkladntext"/>
        <w:spacing w:before="120"/>
        <w:jc w:val="both"/>
        <w:rPr>
          <w:b/>
          <w:sz w:val="28"/>
          <w:szCs w:val="28"/>
        </w:rPr>
      </w:pPr>
    </w:p>
    <w:p w14:paraId="62D87F5E" w14:textId="77777777" w:rsidR="00B1150B" w:rsidRDefault="00B1150B" w:rsidP="00C13462">
      <w:pPr>
        <w:spacing w:after="0" w:line="240" w:lineRule="auto"/>
        <w:jc w:val="center"/>
      </w:pPr>
    </w:p>
    <w:p w14:paraId="090C8813" w14:textId="7D0193F3" w:rsidR="003719A9" w:rsidRPr="00C13462" w:rsidRDefault="00C13462" w:rsidP="00C13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13462">
        <w:rPr>
          <w:rFonts w:ascii="Times New Roman" w:hAnsi="Times New Roman" w:cs="Times New Roman"/>
          <w:b/>
          <w:sz w:val="32"/>
        </w:rPr>
        <w:t>Plán a režim návštev v Dome Charitas Panny Márie Lurdskej</w:t>
      </w:r>
    </w:p>
    <w:p w14:paraId="3F258B42" w14:textId="77777777" w:rsidR="00353494" w:rsidRDefault="00353494" w:rsidP="008B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849F" w14:textId="3467B44F" w:rsidR="006964B3" w:rsidRDefault="00C13462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nepriaznivú epidemiologickú situáciu sa návštevy prijímateľov sociálnej služby nášho zariadenia, budú realizovať v jedálni, za priaznivého počasia na dvore za zvýšených bezpečnostných opatrení. Vo vnútorných priestoroch zariadenia sú návštevy povolené iba s výnimkou.</w:t>
      </w:r>
    </w:p>
    <w:p w14:paraId="16FA5F91" w14:textId="77777777" w:rsidR="005D2D6B" w:rsidRDefault="00C13462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sociálnej izolácie a pre psychickú pohodu našich klientov, sú návštevy povolené  </w:t>
      </w:r>
      <w:r>
        <w:rPr>
          <w:rFonts w:ascii="Times New Roman" w:hAnsi="Times New Roman" w:cs="Times New Roman"/>
          <w:sz w:val="24"/>
          <w:szCs w:val="24"/>
        </w:rPr>
        <w:br/>
        <w:t>od 26.4.2021. Dĺžka návš</w:t>
      </w:r>
      <w:r w:rsidR="003B4B36">
        <w:rPr>
          <w:rFonts w:ascii="Times New Roman" w:hAnsi="Times New Roman" w:cs="Times New Roman"/>
          <w:sz w:val="24"/>
          <w:szCs w:val="24"/>
        </w:rPr>
        <w:t xml:space="preserve">tevy môže byť v trvaní max. 45 </w:t>
      </w:r>
      <w:r>
        <w:rPr>
          <w:rFonts w:ascii="Times New Roman" w:hAnsi="Times New Roman" w:cs="Times New Roman"/>
          <w:sz w:val="24"/>
          <w:szCs w:val="24"/>
        </w:rPr>
        <w:t>minút</w:t>
      </w:r>
      <w:r w:rsidR="005D2D6B">
        <w:rPr>
          <w:rFonts w:ascii="Times New Roman" w:hAnsi="Times New Roman" w:cs="Times New Roman"/>
          <w:sz w:val="24"/>
          <w:szCs w:val="24"/>
        </w:rPr>
        <w:t>.</w:t>
      </w:r>
    </w:p>
    <w:p w14:paraId="4201CCFB" w14:textId="77777777" w:rsidR="005D2D6B" w:rsidRDefault="005D2D6B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D0508" w14:textId="4F95D463" w:rsidR="00C13462" w:rsidRDefault="005D2D6B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CE">
        <w:rPr>
          <w:rFonts w:ascii="Times New Roman" w:hAnsi="Times New Roman" w:cs="Times New Roman"/>
          <w:b/>
          <w:sz w:val="24"/>
          <w:szCs w:val="24"/>
        </w:rPr>
        <w:t>Termín je potrebné si dohodnúť vopred</w:t>
      </w:r>
      <w:r w:rsidR="00C13462" w:rsidRPr="006865CE">
        <w:rPr>
          <w:rFonts w:ascii="Times New Roman" w:hAnsi="Times New Roman" w:cs="Times New Roman"/>
          <w:b/>
          <w:sz w:val="24"/>
          <w:szCs w:val="24"/>
        </w:rPr>
        <w:t xml:space="preserve"> na tel. číslach</w:t>
      </w:r>
      <w:r w:rsidR="00C13462">
        <w:rPr>
          <w:rFonts w:ascii="Times New Roman" w:hAnsi="Times New Roman" w:cs="Times New Roman"/>
          <w:sz w:val="24"/>
          <w:szCs w:val="24"/>
        </w:rPr>
        <w:t>:</w:t>
      </w:r>
    </w:p>
    <w:p w14:paraId="18B325D7" w14:textId="0E0B5A18" w:rsidR="00C13462" w:rsidRDefault="00C13462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pevná linka (v pracovné dni): </w:t>
      </w:r>
      <w:r w:rsidR="00991D80">
        <w:rPr>
          <w:rFonts w:ascii="Times New Roman" w:hAnsi="Times New Roman" w:cs="Times New Roman"/>
          <w:sz w:val="24"/>
          <w:szCs w:val="24"/>
        </w:rPr>
        <w:t>052/779 85 37</w:t>
      </w:r>
    </w:p>
    <w:p w14:paraId="7873D04F" w14:textId="3FB0F9F5" w:rsidR="00991D80" w:rsidRDefault="00991D80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0910 842 845</w:t>
      </w:r>
    </w:p>
    <w:p w14:paraId="54A865A7" w14:textId="77777777" w:rsidR="00991D80" w:rsidRDefault="00991D80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1F0F1" w14:textId="4CCCD589" w:rsidR="00991D80" w:rsidRDefault="00991D80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Návštevy sú: od 09,00 do 09,45 hodiny</w:t>
      </w:r>
    </w:p>
    <w:p w14:paraId="45350539" w14:textId="33ECF4CC" w:rsidR="00991D80" w:rsidRDefault="00991D80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od 10,00 do 10,45 hodiny</w:t>
      </w:r>
    </w:p>
    <w:p w14:paraId="0DACA970" w14:textId="3237BA60" w:rsidR="00991D80" w:rsidRDefault="00991D80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od 13,00 do 13,45 hodiny</w:t>
      </w:r>
    </w:p>
    <w:p w14:paraId="462C72AA" w14:textId="47BA7ABE" w:rsidR="00991D80" w:rsidRDefault="00991D80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od 14,00 do 14,45 hodiny.</w:t>
      </w:r>
    </w:p>
    <w:p w14:paraId="40ACFEDF" w14:textId="77777777" w:rsidR="00991D80" w:rsidRDefault="00991D80" w:rsidP="00C1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36BEE" w14:textId="77777777" w:rsidR="00991D80" w:rsidRDefault="00991D80" w:rsidP="0099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039AAC" w14:textId="2F5067F1" w:rsidR="00991D80" w:rsidRDefault="00991D80" w:rsidP="0099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D80">
        <w:rPr>
          <w:rFonts w:ascii="Times New Roman" w:hAnsi="Times New Roman" w:cs="Times New Roman"/>
          <w:b/>
          <w:sz w:val="28"/>
          <w:szCs w:val="24"/>
        </w:rPr>
        <w:t xml:space="preserve">Pravidlá a poučenie pre návštevníkov </w:t>
      </w:r>
    </w:p>
    <w:p w14:paraId="769067CB" w14:textId="77777777" w:rsidR="00991D80" w:rsidRDefault="00991D80" w:rsidP="0099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ACAE3" w14:textId="44B15755" w:rsidR="00991D80" w:rsidRPr="00991D80" w:rsidRDefault="00991D80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Zabezpečiť si a predložiť negatívny PCR/antigénový test nie starší ako 4 dni </w:t>
      </w:r>
      <w:r w:rsidRPr="00991D80">
        <w:rPr>
          <w:rFonts w:ascii="Times New Roman" w:hAnsi="Times New Roman" w:cs="Times New Roman"/>
          <w:b/>
          <w:sz w:val="24"/>
          <w:u w:val="single"/>
        </w:rPr>
        <w:t>(i v prípade prekonaného ochorenia, aj po druhom očkovaní)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Ak si návšteva nevie test z rôznych dôvodov zabezpečiť, je potrebné aby podstúpil vyšetrenie antigénovým testom u poskytovateľa sociálnych služieb. V tomto prípade je nutné sa vopred informovať, či v tento deň bude zdravotná sestra v práci.</w:t>
      </w:r>
    </w:p>
    <w:p w14:paraId="627021D5" w14:textId="45C28C0C" w:rsidR="00991D80" w:rsidRPr="00991D80" w:rsidRDefault="00991D80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Oboznámiť sa s aktuálnym usmernením a počas celej doby návštevy sa ním riadiť</w:t>
      </w:r>
    </w:p>
    <w:p w14:paraId="2C07E400" w14:textId="5BC4FA3A" w:rsidR="00991D80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 w:rsidRPr="00A376BD">
        <w:rPr>
          <w:rFonts w:ascii="Times New Roman" w:hAnsi="Times New Roman" w:cs="Times New Roman"/>
          <w:b/>
          <w:sz w:val="24"/>
        </w:rPr>
        <w:t>Dostaviť sa s respirátorom FFP2 a používať ho počas celej doby návštevy</w:t>
      </w:r>
    </w:p>
    <w:p w14:paraId="6D0B0B7F" w14:textId="390B14B6" w:rsidR="00A376BD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Zdržiavať sa len v dohodnutých priestoroch</w:t>
      </w:r>
    </w:p>
    <w:p w14:paraId="79266AFF" w14:textId="370004CE" w:rsidR="00A376BD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Vypísať „Čestné prehlásenie v súvislosti s prevenciou šírenia koronavírusu“</w:t>
      </w:r>
    </w:p>
    <w:p w14:paraId="16C53286" w14:textId="2B948130" w:rsidR="00A376BD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Pred vstupom do zóny pre návštevy je nutné zapísať sa do knihy návštev, vykonať dôkladnú dezinfekciu rúk a nechať si zmerať teplotu</w:t>
      </w:r>
    </w:p>
    <w:p w14:paraId="7EF72484" w14:textId="77777777" w:rsidR="00A376BD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Dávať si pozor, aby nedošlo k priamemu kontaktu so zamestnancami a inými prijímateľmi soc. služby</w:t>
      </w:r>
    </w:p>
    <w:p w14:paraId="2F1163FB" w14:textId="77777777" w:rsidR="00A376BD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Počkať na sprievod do návštevníckej zóny, alebo izby PSS(iba k prijímateľom v paliatívnej )</w:t>
      </w:r>
    </w:p>
    <w:p w14:paraId="2012E1A4" w14:textId="77777777" w:rsidR="00A376BD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Ukončiť návštevu po uplynutí určeného času</w:t>
      </w:r>
    </w:p>
    <w:p w14:paraId="1873BFDF" w14:textId="1D26DAAB" w:rsidR="00A376BD" w:rsidRPr="00A376BD" w:rsidRDefault="00A376BD" w:rsidP="00991D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 prípade, že návšteva  odmieta dodržiavať nastavené hygienické opatrenia poskytovateľa, poskytovateľ návštevu ukončí.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69F80E0" w14:textId="77777777" w:rsidR="00A376BD" w:rsidRDefault="00A376BD" w:rsidP="00A376BD">
      <w:pPr>
        <w:spacing w:after="0" w:line="240" w:lineRule="auto"/>
        <w:jc w:val="both"/>
        <w:rPr>
          <w:b/>
          <w:sz w:val="24"/>
          <w:u w:val="single"/>
        </w:rPr>
      </w:pPr>
    </w:p>
    <w:p w14:paraId="307B819A" w14:textId="43EB4364" w:rsidR="00A376BD" w:rsidRDefault="00A376BD" w:rsidP="00A376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Ďakujeme za pochopenie a rešpektovanie usmernení.</w:t>
      </w:r>
    </w:p>
    <w:p w14:paraId="55DFD296" w14:textId="77777777" w:rsidR="006865CE" w:rsidRDefault="006865CE" w:rsidP="00A376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EDF346F" w14:textId="060A77D1" w:rsidR="00A376BD" w:rsidRPr="00A376BD" w:rsidRDefault="00A376BD" w:rsidP="00A376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Spišskom Štiavniku, dňa 26.04.2021</w:t>
      </w:r>
    </w:p>
    <w:sectPr w:rsidR="00A376BD" w:rsidRPr="00A376BD" w:rsidSect="00C13462">
      <w:headerReference w:type="default" r:id="rId12"/>
      <w:footerReference w:type="even" r:id="rId13"/>
      <w:type w:val="continuous"/>
      <w:pgSz w:w="11906" w:h="16838"/>
      <w:pgMar w:top="720" w:right="1134" w:bottom="720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6CF0" w14:textId="77777777" w:rsidR="00F74F4D" w:rsidRDefault="00F74F4D" w:rsidP="007605B3">
      <w:pPr>
        <w:spacing w:after="0" w:line="240" w:lineRule="auto"/>
      </w:pPr>
      <w:r>
        <w:separator/>
      </w:r>
    </w:p>
  </w:endnote>
  <w:endnote w:type="continuationSeparator" w:id="0">
    <w:p w14:paraId="2A1F7513" w14:textId="77777777" w:rsidR="00F74F4D" w:rsidRDefault="00F74F4D" w:rsidP="007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F9E6" w14:textId="713CC2D4" w:rsidR="00A42E23" w:rsidRDefault="00F74F4D">
    <w:pPr>
      <w:pStyle w:val="Pta"/>
    </w:pPr>
    <w:sdt>
      <w:sdtPr>
        <w:id w:val="-325599660"/>
        <w:placeholder>
          <w:docPart w:val="4949F6C8579B5C4CB5BD42856CCF03F0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center" w:leader="none"/>
    </w:r>
    <w:sdt>
      <w:sdtPr>
        <w:id w:val="77571128"/>
        <w:placeholder>
          <w:docPart w:val="1CEE24FC95C19046BDB6C8E67D164F0B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right" w:leader="none"/>
    </w:r>
    <w:sdt>
      <w:sdtPr>
        <w:id w:val="1444654020"/>
        <w:placeholder>
          <w:docPart w:val="554E1237A3766646B8A4EC0F9A67E973"/>
        </w:placeholder>
        <w:temporary/>
        <w:showingPlcHdr/>
      </w:sdtPr>
      <w:sdtEndPr/>
      <w:sdtContent>
        <w:r w:rsidR="00A42E2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7C10" w14:textId="77777777" w:rsidR="00F74F4D" w:rsidRDefault="00F74F4D" w:rsidP="007605B3">
      <w:pPr>
        <w:spacing w:after="0" w:line="240" w:lineRule="auto"/>
      </w:pPr>
      <w:r>
        <w:separator/>
      </w:r>
    </w:p>
  </w:footnote>
  <w:footnote w:type="continuationSeparator" w:id="0">
    <w:p w14:paraId="2ADD1529" w14:textId="77777777" w:rsidR="00F74F4D" w:rsidRDefault="00F74F4D" w:rsidP="0076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64E7" w14:textId="15DE08E8" w:rsidR="009C2C30" w:rsidRDefault="00376E4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0C242F3" wp14:editId="43E42B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4509" cy="10696575"/>
          <wp:effectExtent l="0" t="0" r="8890" b="0"/>
          <wp:wrapNone/>
          <wp:docPr id="4" name="Obrázek 4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0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CFE"/>
    <w:multiLevelType w:val="hybridMultilevel"/>
    <w:tmpl w:val="995CD4F4"/>
    <w:lvl w:ilvl="0" w:tplc="C7825D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3"/>
    <w:rsid w:val="00002386"/>
    <w:rsid w:val="0001249E"/>
    <w:rsid w:val="00015149"/>
    <w:rsid w:val="000824FE"/>
    <w:rsid w:val="000914BD"/>
    <w:rsid w:val="000B1F04"/>
    <w:rsid w:val="000C0111"/>
    <w:rsid w:val="000C6A45"/>
    <w:rsid w:val="000E2A92"/>
    <w:rsid w:val="00127C9B"/>
    <w:rsid w:val="00133C13"/>
    <w:rsid w:val="00185438"/>
    <w:rsid w:val="001B26FC"/>
    <w:rsid w:val="001D673C"/>
    <w:rsid w:val="001F50D6"/>
    <w:rsid w:val="001F5188"/>
    <w:rsid w:val="001F5B7E"/>
    <w:rsid w:val="00207E17"/>
    <w:rsid w:val="00246D0A"/>
    <w:rsid w:val="00340C57"/>
    <w:rsid w:val="00352CBC"/>
    <w:rsid w:val="00353494"/>
    <w:rsid w:val="003719A9"/>
    <w:rsid w:val="00376E4A"/>
    <w:rsid w:val="00387CD3"/>
    <w:rsid w:val="003A1BFD"/>
    <w:rsid w:val="003A30FE"/>
    <w:rsid w:val="003B4B36"/>
    <w:rsid w:val="003B7A0B"/>
    <w:rsid w:val="003D16BE"/>
    <w:rsid w:val="003D3D2F"/>
    <w:rsid w:val="003E558C"/>
    <w:rsid w:val="003F4100"/>
    <w:rsid w:val="00405C24"/>
    <w:rsid w:val="0041016C"/>
    <w:rsid w:val="00412BEF"/>
    <w:rsid w:val="004514CC"/>
    <w:rsid w:val="004521A7"/>
    <w:rsid w:val="00472FBF"/>
    <w:rsid w:val="0047309D"/>
    <w:rsid w:val="00475A30"/>
    <w:rsid w:val="004C6236"/>
    <w:rsid w:val="00517876"/>
    <w:rsid w:val="00527C66"/>
    <w:rsid w:val="00527ECB"/>
    <w:rsid w:val="005310AB"/>
    <w:rsid w:val="00557CE0"/>
    <w:rsid w:val="00562C75"/>
    <w:rsid w:val="005B043D"/>
    <w:rsid w:val="005D2D6B"/>
    <w:rsid w:val="005F2182"/>
    <w:rsid w:val="005F4A6B"/>
    <w:rsid w:val="005F5F79"/>
    <w:rsid w:val="00663167"/>
    <w:rsid w:val="006865CE"/>
    <w:rsid w:val="006964B3"/>
    <w:rsid w:val="006C6308"/>
    <w:rsid w:val="006D2D44"/>
    <w:rsid w:val="006F6371"/>
    <w:rsid w:val="007265EA"/>
    <w:rsid w:val="00736747"/>
    <w:rsid w:val="00747163"/>
    <w:rsid w:val="00751232"/>
    <w:rsid w:val="007605B3"/>
    <w:rsid w:val="007C6333"/>
    <w:rsid w:val="0080747B"/>
    <w:rsid w:val="00854C58"/>
    <w:rsid w:val="008B0096"/>
    <w:rsid w:val="00926AEC"/>
    <w:rsid w:val="009466AA"/>
    <w:rsid w:val="00950AC5"/>
    <w:rsid w:val="00973D1D"/>
    <w:rsid w:val="00991D80"/>
    <w:rsid w:val="009A4D20"/>
    <w:rsid w:val="009C2C30"/>
    <w:rsid w:val="00A108BD"/>
    <w:rsid w:val="00A34A00"/>
    <w:rsid w:val="00A376BD"/>
    <w:rsid w:val="00A42E23"/>
    <w:rsid w:val="00A560E9"/>
    <w:rsid w:val="00A74160"/>
    <w:rsid w:val="00AD100C"/>
    <w:rsid w:val="00AD2412"/>
    <w:rsid w:val="00AE25F8"/>
    <w:rsid w:val="00AF4F5B"/>
    <w:rsid w:val="00B1150B"/>
    <w:rsid w:val="00B26136"/>
    <w:rsid w:val="00B5137E"/>
    <w:rsid w:val="00B75A47"/>
    <w:rsid w:val="00BA4C48"/>
    <w:rsid w:val="00BC0235"/>
    <w:rsid w:val="00BC60E0"/>
    <w:rsid w:val="00BD548D"/>
    <w:rsid w:val="00BE7F27"/>
    <w:rsid w:val="00BF66AB"/>
    <w:rsid w:val="00C0248F"/>
    <w:rsid w:val="00C11330"/>
    <w:rsid w:val="00C13462"/>
    <w:rsid w:val="00C20971"/>
    <w:rsid w:val="00C462FC"/>
    <w:rsid w:val="00C95F13"/>
    <w:rsid w:val="00CA51ED"/>
    <w:rsid w:val="00CA76C2"/>
    <w:rsid w:val="00CD1A19"/>
    <w:rsid w:val="00CF2A73"/>
    <w:rsid w:val="00D3226B"/>
    <w:rsid w:val="00D5201A"/>
    <w:rsid w:val="00DC08A4"/>
    <w:rsid w:val="00E05FC2"/>
    <w:rsid w:val="00E134AB"/>
    <w:rsid w:val="00E20A2B"/>
    <w:rsid w:val="00E27DEF"/>
    <w:rsid w:val="00E3438D"/>
    <w:rsid w:val="00E46938"/>
    <w:rsid w:val="00ED5647"/>
    <w:rsid w:val="00ED671C"/>
    <w:rsid w:val="00F32498"/>
    <w:rsid w:val="00F34FB5"/>
    <w:rsid w:val="00F504B6"/>
    <w:rsid w:val="00F63913"/>
    <w:rsid w:val="00F63BE5"/>
    <w:rsid w:val="00F74F4D"/>
    <w:rsid w:val="00F75826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27E3F"/>
  <w15:docId w15:val="{ECD9BED4-0684-43B0-AC67-BC03C254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B1F04"/>
    <w:rPr>
      <w:sz w:val="16"/>
      <w:szCs w:val="16"/>
    </w:rPr>
  </w:style>
  <w:style w:type="paragraph" w:customStyle="1" w:styleId="Textkomente1">
    <w:name w:val="Text komentáře1"/>
    <w:basedOn w:val="Normlny"/>
    <w:next w:val="Textkomentra"/>
    <w:link w:val="TextkomenteChar"/>
    <w:uiPriority w:val="99"/>
    <w:semiHidden/>
    <w:unhideWhenUsed/>
    <w:rsid w:val="000B1F04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Predvolenpsmoodseku"/>
    <w:link w:val="Textkomente1"/>
    <w:uiPriority w:val="99"/>
    <w:semiHidden/>
    <w:rsid w:val="000B1F04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1F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1F04"/>
    <w:rPr>
      <w:sz w:val="20"/>
      <w:szCs w:val="20"/>
    </w:rPr>
  </w:style>
  <w:style w:type="paragraph" w:styleId="Zkladntext">
    <w:name w:val="Body Text"/>
    <w:basedOn w:val="Normlny"/>
    <w:link w:val="ZkladntextChar"/>
    <w:rsid w:val="00015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1514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7309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9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otockova@caritas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itas.s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lga.potockova@carita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tas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49F6C8579B5C4CB5BD42856CC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0991-8373-A745-9C33-9682D92346A0}"/>
      </w:docPartPr>
      <w:docPartBody>
        <w:p w:rsidR="004310FE" w:rsidRDefault="00AA7C1F" w:rsidP="00AA7C1F">
          <w:pPr>
            <w:pStyle w:val="4949F6C8579B5C4CB5BD42856CCF03F0"/>
          </w:pPr>
          <w:r>
            <w:t>[Type text]</w:t>
          </w:r>
        </w:p>
      </w:docPartBody>
    </w:docPart>
    <w:docPart>
      <w:docPartPr>
        <w:name w:val="1CEE24FC95C19046BDB6C8E67D16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82F5-FBFB-284F-9797-4D9FD1AE56D0}"/>
      </w:docPartPr>
      <w:docPartBody>
        <w:p w:rsidR="004310FE" w:rsidRDefault="00AA7C1F" w:rsidP="00AA7C1F">
          <w:pPr>
            <w:pStyle w:val="1CEE24FC95C19046BDB6C8E67D164F0B"/>
          </w:pPr>
          <w:r>
            <w:t>[Type text]</w:t>
          </w:r>
        </w:p>
      </w:docPartBody>
    </w:docPart>
    <w:docPart>
      <w:docPartPr>
        <w:name w:val="554E1237A3766646B8A4EC0F9A67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3CCD-D757-F949-8D4C-BAC96EAE59A6}"/>
      </w:docPartPr>
      <w:docPartBody>
        <w:p w:rsidR="004310FE" w:rsidRDefault="00AA7C1F" w:rsidP="00AA7C1F">
          <w:pPr>
            <w:pStyle w:val="554E1237A3766646B8A4EC0F9A67E9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F"/>
    <w:rsid w:val="00160001"/>
    <w:rsid w:val="002031F6"/>
    <w:rsid w:val="002458BA"/>
    <w:rsid w:val="002D223E"/>
    <w:rsid w:val="00393AA2"/>
    <w:rsid w:val="004310FE"/>
    <w:rsid w:val="005B0ED1"/>
    <w:rsid w:val="005B5741"/>
    <w:rsid w:val="006701D0"/>
    <w:rsid w:val="00746E0D"/>
    <w:rsid w:val="00783909"/>
    <w:rsid w:val="00787ADE"/>
    <w:rsid w:val="00820BA2"/>
    <w:rsid w:val="00A31B2A"/>
    <w:rsid w:val="00A33E49"/>
    <w:rsid w:val="00A52BE9"/>
    <w:rsid w:val="00AA7C1F"/>
    <w:rsid w:val="00B32C29"/>
    <w:rsid w:val="00D140D9"/>
    <w:rsid w:val="00D95955"/>
    <w:rsid w:val="00DD1E05"/>
    <w:rsid w:val="00E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B2EEC-4A94-49AA-ABC0-08E30AC8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Šivec</dc:creator>
  <cp:lastModifiedBy>caritas</cp:lastModifiedBy>
  <cp:revision>2</cp:revision>
  <cp:lastPrinted>2020-11-09T10:45:00Z</cp:lastPrinted>
  <dcterms:created xsi:type="dcterms:W3CDTF">2021-05-06T07:24:00Z</dcterms:created>
  <dcterms:modified xsi:type="dcterms:W3CDTF">2021-05-06T07:24:00Z</dcterms:modified>
</cp:coreProperties>
</file>